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D7" w:rsidRPr="00617128" w:rsidRDefault="002975D7" w:rsidP="002975D7">
      <w:pPr>
        <w:jc w:val="center"/>
        <w:rPr>
          <w:rFonts w:ascii="Arial" w:hAnsi="Arial" w:cs="Arial"/>
          <w:szCs w:val="24"/>
        </w:rPr>
      </w:pPr>
    </w:p>
    <w:p w:rsidR="002975D7" w:rsidRDefault="002975D7" w:rsidP="002975D7">
      <w:pPr>
        <w:ind w:left="720" w:firstLine="696"/>
        <w:jc w:val="center"/>
        <w:rPr>
          <w:rFonts w:ascii="Arial" w:hAnsi="Arial" w:cs="Arial"/>
          <w:b/>
          <w:sz w:val="4"/>
          <w:szCs w:val="4"/>
        </w:rPr>
      </w:pPr>
    </w:p>
    <w:p w:rsidR="002975D7" w:rsidRDefault="002975D7" w:rsidP="002975D7">
      <w:pPr>
        <w:ind w:left="720" w:firstLine="696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29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0"/>
        <w:gridCol w:w="2041"/>
        <w:gridCol w:w="2400"/>
        <w:gridCol w:w="292"/>
        <w:gridCol w:w="3068"/>
        <w:gridCol w:w="3479"/>
      </w:tblGrid>
      <w:tr w:rsidR="002975D7" w:rsidRPr="00D13D53" w:rsidTr="00792812">
        <w:tc>
          <w:tcPr>
            <w:tcW w:w="12960" w:type="dxa"/>
            <w:gridSpan w:val="6"/>
            <w:shd w:val="clear" w:color="auto" w:fill="E6E6E6"/>
            <w:vAlign w:val="center"/>
          </w:tcPr>
          <w:p w:rsidR="002975D7" w:rsidRPr="00D13D53" w:rsidRDefault="002975D7" w:rsidP="00792812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3D53">
              <w:rPr>
                <w:rFonts w:ascii="Arial" w:hAnsi="Arial" w:cs="Arial"/>
                <w:b/>
                <w:sz w:val="28"/>
                <w:szCs w:val="28"/>
              </w:rPr>
              <w:t>PLANEACIÓN DE AREA POR PROYECTOS</w:t>
            </w:r>
          </w:p>
        </w:tc>
      </w:tr>
      <w:tr w:rsidR="002975D7" w:rsidRPr="00473892" w:rsidTr="00792812">
        <w:tc>
          <w:tcPr>
            <w:tcW w:w="1680" w:type="dxa"/>
            <w:shd w:val="clear" w:color="auto" w:fill="E6E6E6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GRADO</w:t>
            </w:r>
          </w:p>
        </w:tc>
        <w:tc>
          <w:tcPr>
            <w:tcW w:w="2041" w:type="dxa"/>
          </w:tcPr>
          <w:p w:rsidR="002975D7" w:rsidRPr="006B3FBE" w:rsidRDefault="002975D7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TERCERO</w:t>
            </w:r>
          </w:p>
        </w:tc>
        <w:tc>
          <w:tcPr>
            <w:tcW w:w="2400" w:type="dxa"/>
            <w:shd w:val="clear" w:color="auto" w:fill="E6E6E6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D13D53">
              <w:rPr>
                <w:rFonts w:ascii="Arial" w:hAnsi="Arial" w:cs="Arial"/>
                <w:b/>
                <w:szCs w:val="24"/>
                <w:lang w:val="en-US"/>
              </w:rPr>
              <w:t>AREA/ASIGNATURA</w:t>
            </w:r>
          </w:p>
        </w:tc>
        <w:tc>
          <w:tcPr>
            <w:tcW w:w="6839" w:type="dxa"/>
            <w:gridSpan w:val="3"/>
          </w:tcPr>
          <w:p w:rsidR="002975D7" w:rsidRPr="00473892" w:rsidRDefault="003501C1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Inglés, informática, tecnología y emprendimiento</w:t>
            </w:r>
          </w:p>
        </w:tc>
      </w:tr>
      <w:tr w:rsidR="002975D7" w:rsidRPr="00D13D53" w:rsidTr="00792812">
        <w:tc>
          <w:tcPr>
            <w:tcW w:w="1680" w:type="dxa"/>
            <w:shd w:val="clear" w:color="auto" w:fill="E6E6E6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DOCENTE(S)</w:t>
            </w:r>
          </w:p>
        </w:tc>
        <w:tc>
          <w:tcPr>
            <w:tcW w:w="2041" w:type="dxa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Dannys Llorente</w:t>
            </w:r>
          </w:p>
        </w:tc>
        <w:tc>
          <w:tcPr>
            <w:tcW w:w="2692" w:type="dxa"/>
            <w:gridSpan w:val="2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Stella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Saldarriaga</w:t>
            </w:r>
            <w:proofErr w:type="spellEnd"/>
          </w:p>
        </w:tc>
        <w:tc>
          <w:tcPr>
            <w:tcW w:w="3068" w:type="dxa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Nazareth Jaramillo</w:t>
            </w:r>
          </w:p>
        </w:tc>
        <w:tc>
          <w:tcPr>
            <w:tcW w:w="3479" w:type="dxa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Dione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Valderrama</w:t>
            </w:r>
          </w:p>
        </w:tc>
      </w:tr>
    </w:tbl>
    <w:p w:rsidR="002975D7" w:rsidRPr="00933D1B" w:rsidRDefault="002975D7" w:rsidP="002975D7">
      <w:pPr>
        <w:ind w:left="7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1326"/>
        <w:gridCol w:w="2339"/>
        <w:gridCol w:w="1264"/>
        <w:gridCol w:w="2517"/>
        <w:gridCol w:w="3000"/>
      </w:tblGrid>
      <w:tr w:rsidR="002975D7" w:rsidRPr="00D13D53" w:rsidTr="00792812">
        <w:trPr>
          <w:trHeight w:val="205"/>
        </w:trPr>
        <w:tc>
          <w:tcPr>
            <w:tcW w:w="2514" w:type="dxa"/>
            <w:shd w:val="clear" w:color="auto" w:fill="E0E0E0"/>
            <w:vAlign w:val="center"/>
          </w:tcPr>
          <w:p w:rsidR="002975D7" w:rsidRPr="00D13D53" w:rsidRDefault="002975D7" w:rsidP="0079281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PROYECTO DE AULA</w:t>
            </w:r>
          </w:p>
        </w:tc>
        <w:tc>
          <w:tcPr>
            <w:tcW w:w="4929" w:type="dxa"/>
            <w:gridSpan w:val="3"/>
            <w:vAlign w:val="center"/>
          </w:tcPr>
          <w:p w:rsidR="002975D7" w:rsidRPr="00D13D53" w:rsidRDefault="002975D7" w:rsidP="00792812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Los árboles frutales.</w:t>
            </w:r>
          </w:p>
        </w:tc>
        <w:tc>
          <w:tcPr>
            <w:tcW w:w="2517" w:type="dxa"/>
            <w:shd w:val="clear" w:color="auto" w:fill="E0E0E0"/>
            <w:vAlign w:val="center"/>
          </w:tcPr>
          <w:p w:rsidR="002975D7" w:rsidRPr="00D13D53" w:rsidRDefault="002975D7" w:rsidP="00792812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TIEMPO REQUERIDO</w:t>
            </w:r>
          </w:p>
        </w:tc>
        <w:tc>
          <w:tcPr>
            <w:tcW w:w="3000" w:type="dxa"/>
            <w:vAlign w:val="center"/>
          </w:tcPr>
          <w:p w:rsidR="002975D7" w:rsidRPr="00473892" w:rsidRDefault="003501C1" w:rsidP="00792812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Periodo dos</w:t>
            </w:r>
          </w:p>
        </w:tc>
      </w:tr>
      <w:tr w:rsidR="002975D7" w:rsidRPr="00D13D53" w:rsidTr="00792812">
        <w:tc>
          <w:tcPr>
            <w:tcW w:w="2514" w:type="dxa"/>
            <w:shd w:val="clear" w:color="auto" w:fill="E0E0E0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ASIGNATURAS RELACIONADAS</w:t>
            </w:r>
          </w:p>
        </w:tc>
        <w:tc>
          <w:tcPr>
            <w:tcW w:w="10446" w:type="dxa"/>
            <w:gridSpan w:val="5"/>
            <w:shd w:val="clear" w:color="auto" w:fill="auto"/>
          </w:tcPr>
          <w:p w:rsidR="002975D7" w:rsidRPr="00473892" w:rsidRDefault="002975D7" w:rsidP="00792812">
            <w:pPr>
              <w:jc w:val="both"/>
              <w:rPr>
                <w:rFonts w:ascii="Arial" w:hAnsi="Arial" w:cs="Arial"/>
                <w:szCs w:val="24"/>
              </w:rPr>
            </w:pPr>
            <w:r w:rsidRPr="00473892">
              <w:rPr>
                <w:rFonts w:ascii="Arial" w:hAnsi="Arial" w:cs="Arial"/>
                <w:szCs w:val="24"/>
              </w:rPr>
              <w:t>Matemáticas, lenguaje, sociales, ciencias naturales, tecnolog</w:t>
            </w:r>
            <w:r>
              <w:rPr>
                <w:rFonts w:ascii="Arial" w:hAnsi="Arial" w:cs="Arial"/>
                <w:szCs w:val="24"/>
              </w:rPr>
              <w:t>ía, informática, ética y valores, inglés.</w:t>
            </w:r>
          </w:p>
        </w:tc>
      </w:tr>
      <w:tr w:rsidR="002975D7" w:rsidRPr="00D13D53" w:rsidTr="00792812">
        <w:trPr>
          <w:trHeight w:val="256"/>
        </w:trPr>
        <w:tc>
          <w:tcPr>
            <w:tcW w:w="1296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DIAGNÓSTICO</w:t>
            </w:r>
          </w:p>
        </w:tc>
      </w:tr>
      <w:tr w:rsidR="002975D7" w:rsidRPr="00D13D53" w:rsidTr="00792812">
        <w:trPr>
          <w:trHeight w:val="256"/>
        </w:trPr>
        <w:tc>
          <w:tcPr>
            <w:tcW w:w="129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75D7" w:rsidRPr="00DB184F" w:rsidRDefault="002975D7" w:rsidP="007928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DB184F">
              <w:rPr>
                <w:rFonts w:ascii="Arial" w:hAnsi="Arial" w:cs="Arial"/>
                <w:kern w:val="28"/>
                <w:sz w:val="24"/>
                <w:szCs w:val="24"/>
              </w:rPr>
              <w:t xml:space="preserve">Los niños y niñas del grado tercero demuestran </w:t>
            </w:r>
            <w:r>
              <w:rPr>
                <w:rFonts w:ascii="Arial" w:hAnsi="Arial" w:cs="Arial"/>
                <w:kern w:val="28"/>
                <w:sz w:val="24"/>
                <w:szCs w:val="24"/>
              </w:rPr>
              <w:t>amor por el entorno y cuidado de la naturaleza, es así como quieren identificar dentro de su entorno los arbustos frutales como fuente de alimentación y nutrición.</w:t>
            </w:r>
            <w:r w:rsidRPr="00DB184F">
              <w:rPr>
                <w:rFonts w:ascii="Arial" w:hAnsi="Arial" w:cs="Arial"/>
                <w:kern w:val="28"/>
                <w:sz w:val="24"/>
                <w:szCs w:val="24"/>
              </w:rPr>
              <w:t xml:space="preserve"> Este proyecto, parte de  sus propios intereses se plantea como una posibilidad de escudriñar </w:t>
            </w:r>
            <w:r>
              <w:rPr>
                <w:rFonts w:ascii="Arial" w:hAnsi="Arial" w:cs="Arial"/>
                <w:kern w:val="28"/>
                <w:sz w:val="24"/>
                <w:szCs w:val="24"/>
              </w:rPr>
              <w:t>todo lo relacionado con los arbustos frutales, cuidados, plantación, cultivos y demás.</w:t>
            </w:r>
            <w:r w:rsidRPr="00DB184F">
              <w:rPr>
                <w:rFonts w:ascii="Arial" w:hAnsi="Arial" w:cs="Arial"/>
                <w:kern w:val="28"/>
                <w:sz w:val="24"/>
                <w:szCs w:val="24"/>
              </w:rPr>
              <w:t xml:space="preserve">  En este recorrido por el entorno </w:t>
            </w:r>
            <w:r>
              <w:rPr>
                <w:rFonts w:ascii="Arial" w:hAnsi="Arial" w:cs="Arial"/>
                <w:kern w:val="28"/>
                <w:sz w:val="24"/>
                <w:szCs w:val="24"/>
              </w:rPr>
              <w:t>descubriendo los arbustos frutales que hay allí, se promoverá la</w:t>
            </w:r>
            <w:r w:rsidRPr="00DB184F">
              <w:rPr>
                <w:rFonts w:ascii="Arial" w:hAnsi="Arial" w:cs="Arial"/>
                <w:kern w:val="28"/>
                <w:sz w:val="24"/>
                <w:szCs w:val="24"/>
              </w:rPr>
              <w:t xml:space="preserve"> interac</w:t>
            </w:r>
            <w:r>
              <w:rPr>
                <w:rFonts w:ascii="Arial" w:hAnsi="Arial" w:cs="Arial"/>
                <w:kern w:val="28"/>
                <w:sz w:val="24"/>
                <w:szCs w:val="24"/>
              </w:rPr>
              <w:t>ción</w:t>
            </w:r>
            <w:r w:rsidRPr="00DB184F">
              <w:rPr>
                <w:rFonts w:ascii="Arial" w:hAnsi="Arial" w:cs="Arial"/>
                <w:kern w:val="28"/>
                <w:sz w:val="24"/>
                <w:szCs w:val="24"/>
              </w:rPr>
              <w:t xml:space="preserve"> con los diferentes integrantes de la comunidad.  Es una invitación para reconocer a quien transita la vida a nuestro lado; para enseñarle al otro sobre </w:t>
            </w:r>
            <w:r>
              <w:rPr>
                <w:rFonts w:ascii="Arial" w:hAnsi="Arial" w:cs="Arial"/>
                <w:kern w:val="28"/>
                <w:sz w:val="24"/>
                <w:szCs w:val="24"/>
              </w:rPr>
              <w:t xml:space="preserve">la naturaleza y sus diferentes formas de vida, reconociendo que en la interacción con los otros, se construye  conocimiento y  se fortalecen los </w:t>
            </w:r>
            <w:r w:rsidRPr="00DB184F">
              <w:rPr>
                <w:rFonts w:ascii="Arial" w:hAnsi="Arial" w:cs="Arial"/>
                <w:kern w:val="28"/>
                <w:sz w:val="24"/>
                <w:szCs w:val="24"/>
              </w:rPr>
              <w:t xml:space="preserve"> lazos afectivos, modos de sentir y de vivir en comunidad.</w:t>
            </w: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5D7" w:rsidRPr="00D13D53" w:rsidTr="00792812">
        <w:trPr>
          <w:trHeight w:val="256"/>
        </w:trPr>
        <w:tc>
          <w:tcPr>
            <w:tcW w:w="1296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TEMAS DE TRABAJO, TÓPICOS O PREGUNTAS DE PROBLEMATIZACIÓN Y CONTEXTUALIZACIÓN</w:t>
            </w:r>
          </w:p>
        </w:tc>
      </w:tr>
      <w:tr w:rsidR="002975D7" w:rsidRPr="00D13D53" w:rsidTr="00792812">
        <w:trPr>
          <w:trHeight w:val="256"/>
        </w:trPr>
        <w:tc>
          <w:tcPr>
            <w:tcW w:w="12960" w:type="dxa"/>
            <w:gridSpan w:val="6"/>
            <w:shd w:val="clear" w:color="auto" w:fill="auto"/>
          </w:tcPr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</w:p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</w:t>
            </w:r>
          </w:p>
          <w:p w:rsidR="002975D7" w:rsidRPr="001C703C" w:rsidRDefault="002975D7" w:rsidP="00792812">
            <w:pPr>
              <w:jc w:val="both"/>
              <w:rPr>
                <w:rFonts w:ascii="Arial" w:hAnsi="Arial" w:cs="Arial"/>
              </w:rPr>
            </w:pPr>
            <w:r w:rsidRPr="001C703C">
              <w:rPr>
                <w:rFonts w:ascii="Arial" w:hAnsi="Arial" w:cs="Arial"/>
              </w:rPr>
              <w:t>- Pronombres personales</w:t>
            </w:r>
          </w:p>
          <w:p w:rsidR="002975D7" w:rsidRPr="001C703C" w:rsidRDefault="002975D7" w:rsidP="00792812">
            <w:pPr>
              <w:jc w:val="both"/>
              <w:rPr>
                <w:rFonts w:ascii="Arial" w:hAnsi="Arial" w:cs="Arial"/>
              </w:rPr>
            </w:pPr>
            <w:r w:rsidRPr="001C703C">
              <w:rPr>
                <w:rFonts w:ascii="Arial" w:hAnsi="Arial" w:cs="Arial"/>
              </w:rPr>
              <w:t>- ¿Quieres saber un poco de mí?</w:t>
            </w:r>
          </w:p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  <w:r w:rsidRPr="001C703C">
              <w:rPr>
                <w:rFonts w:ascii="Arial" w:hAnsi="Arial" w:cs="Arial"/>
              </w:rPr>
              <w:t>- Aprendo vocabulario sobre algunos tipos de árboles frutales, por ejemplo: cerezo, manzano, melocotonero.</w:t>
            </w:r>
          </w:p>
          <w:p w:rsidR="002975D7" w:rsidRPr="00DF6129" w:rsidRDefault="002975D7" w:rsidP="00792812">
            <w:pPr>
              <w:jc w:val="both"/>
              <w:rPr>
                <w:rFonts w:ascii="Arial" w:hAnsi="Arial" w:cs="Arial"/>
              </w:rPr>
            </w:pPr>
            <w:r w:rsidRPr="00DF6129">
              <w:rPr>
                <w:rFonts w:ascii="Arial" w:hAnsi="Arial" w:cs="Arial"/>
              </w:rPr>
              <w:t>- El cuerpo humano.</w:t>
            </w:r>
          </w:p>
          <w:p w:rsidR="002975D7" w:rsidRPr="00DF6129" w:rsidRDefault="002975D7" w:rsidP="00792812">
            <w:pPr>
              <w:jc w:val="both"/>
              <w:rPr>
                <w:rFonts w:ascii="Arial" w:hAnsi="Arial" w:cs="Arial"/>
              </w:rPr>
            </w:pPr>
            <w:r w:rsidRPr="00DF6129">
              <w:rPr>
                <w:rFonts w:ascii="Arial" w:hAnsi="Arial" w:cs="Arial"/>
              </w:rPr>
              <w:t xml:space="preserve">- Mi </w:t>
            </w:r>
            <w:r>
              <w:rPr>
                <w:rFonts w:ascii="Arial" w:hAnsi="Arial" w:cs="Arial"/>
              </w:rPr>
              <w:t>saló</w:t>
            </w:r>
            <w:r w:rsidRPr="00DF6129">
              <w:rPr>
                <w:rFonts w:ascii="Arial" w:hAnsi="Arial" w:cs="Arial"/>
              </w:rPr>
              <w:t>n de clase.</w:t>
            </w:r>
          </w:p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  <w:r w:rsidRPr="00DF6129">
              <w:rPr>
                <w:rFonts w:ascii="Arial" w:hAnsi="Arial" w:cs="Arial"/>
              </w:rPr>
              <w:t>- ¿C</w:t>
            </w:r>
            <w:r>
              <w:rPr>
                <w:rFonts w:ascii="Arial" w:hAnsi="Arial" w:cs="Arial"/>
              </w:rPr>
              <w:t>ómo está conformada mi familia?</w:t>
            </w:r>
          </w:p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</w:p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</w:t>
            </w:r>
          </w:p>
          <w:p w:rsidR="002975D7" w:rsidRPr="003B2215" w:rsidRDefault="002975D7" w:rsidP="0029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2215">
              <w:rPr>
                <w:rFonts w:ascii="Arial" w:hAnsi="Arial" w:cs="Arial"/>
              </w:rPr>
              <w:t>Estilos de fuente.</w:t>
            </w:r>
          </w:p>
          <w:p w:rsidR="002975D7" w:rsidRPr="003B2215" w:rsidRDefault="002975D7" w:rsidP="0029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2215">
              <w:rPr>
                <w:rFonts w:ascii="Arial" w:hAnsi="Arial" w:cs="Arial"/>
              </w:rPr>
              <w:t>Color de fuente.</w:t>
            </w:r>
          </w:p>
          <w:p w:rsidR="002975D7" w:rsidRPr="003B2215" w:rsidRDefault="002975D7" w:rsidP="0029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2215">
              <w:rPr>
                <w:rFonts w:ascii="Arial" w:hAnsi="Arial" w:cs="Arial"/>
              </w:rPr>
              <w:t>Interlineado.</w:t>
            </w:r>
          </w:p>
          <w:p w:rsidR="002975D7" w:rsidRPr="003B2215" w:rsidRDefault="002975D7" w:rsidP="0029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2215">
              <w:rPr>
                <w:rFonts w:ascii="Arial" w:hAnsi="Arial" w:cs="Arial"/>
              </w:rPr>
              <w:t>Numeración y viñetas.</w:t>
            </w:r>
          </w:p>
          <w:p w:rsidR="002975D7" w:rsidRPr="003B2215" w:rsidRDefault="002975D7" w:rsidP="0029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2215">
              <w:rPr>
                <w:rFonts w:ascii="Arial" w:hAnsi="Arial" w:cs="Arial"/>
              </w:rPr>
              <w:t>Márgenes.</w:t>
            </w:r>
          </w:p>
          <w:p w:rsidR="002975D7" w:rsidRPr="003B2215" w:rsidRDefault="002975D7" w:rsidP="0029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2215">
              <w:rPr>
                <w:rFonts w:ascii="Arial" w:hAnsi="Arial" w:cs="Arial"/>
              </w:rPr>
              <w:t>Alineación de textos.</w:t>
            </w:r>
          </w:p>
          <w:p w:rsidR="002975D7" w:rsidRPr="003B2215" w:rsidRDefault="002975D7" w:rsidP="0029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3B2215">
              <w:rPr>
                <w:rFonts w:ascii="Arial" w:hAnsi="Arial" w:cs="Arial"/>
              </w:rPr>
              <w:t>Columnas.</w:t>
            </w:r>
          </w:p>
          <w:p w:rsidR="002975D7" w:rsidRPr="003B2215" w:rsidRDefault="002975D7" w:rsidP="0029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B2215">
              <w:rPr>
                <w:rFonts w:ascii="Arial" w:hAnsi="Arial" w:cs="Arial"/>
              </w:rPr>
              <w:t>Escrito en Word sobre los árboles frutales.</w:t>
            </w:r>
          </w:p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</w:p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TECNOLOGIA Y EMPRENDIMIENTO</w:t>
            </w:r>
          </w:p>
          <w:p w:rsidR="002975D7" w:rsidRPr="002975D7" w:rsidRDefault="002975D7" w:rsidP="00297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975D7">
              <w:rPr>
                <w:rFonts w:ascii="Arial" w:hAnsi="Arial" w:cs="Arial"/>
              </w:rPr>
              <w:t>El suelo y los árboles frutales.</w:t>
            </w:r>
          </w:p>
          <w:p w:rsidR="002975D7" w:rsidRPr="002975D7" w:rsidRDefault="002975D7" w:rsidP="00297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975D7">
              <w:rPr>
                <w:rFonts w:ascii="Arial" w:hAnsi="Arial" w:cs="Arial"/>
              </w:rPr>
              <w:t>Clases de riego para los árboles frutales.</w:t>
            </w:r>
          </w:p>
          <w:p w:rsidR="002975D7" w:rsidRPr="00DF6129" w:rsidRDefault="002975D7" w:rsidP="002975D7">
            <w:pPr>
              <w:jc w:val="both"/>
              <w:rPr>
                <w:rFonts w:ascii="Arial" w:hAnsi="Arial" w:cs="Arial"/>
              </w:rPr>
            </w:pPr>
          </w:p>
        </w:tc>
      </w:tr>
      <w:tr w:rsidR="002975D7" w:rsidRPr="00D13D53" w:rsidTr="00792812">
        <w:trPr>
          <w:trHeight w:val="256"/>
        </w:trPr>
        <w:tc>
          <w:tcPr>
            <w:tcW w:w="3840" w:type="dxa"/>
            <w:gridSpan w:val="2"/>
            <w:shd w:val="clear" w:color="auto" w:fill="E6E6E6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lastRenderedPageBreak/>
              <w:t>ESTANDARES SELECCIONADOS</w:t>
            </w:r>
          </w:p>
        </w:tc>
        <w:tc>
          <w:tcPr>
            <w:tcW w:w="9120" w:type="dxa"/>
            <w:gridSpan w:val="4"/>
            <w:shd w:val="clear" w:color="auto" w:fill="E6E6E6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INDICADORES DE DESEMPEÑO DEL ESTUDIANTE</w:t>
            </w:r>
          </w:p>
        </w:tc>
      </w:tr>
      <w:tr w:rsidR="002975D7" w:rsidRPr="00D13D53" w:rsidTr="00D85443">
        <w:trPr>
          <w:trHeight w:val="385"/>
        </w:trPr>
        <w:tc>
          <w:tcPr>
            <w:tcW w:w="3840" w:type="dxa"/>
            <w:gridSpan w:val="2"/>
            <w:vMerge w:val="restart"/>
            <w:shd w:val="clear" w:color="auto" w:fill="auto"/>
            <w:vAlign w:val="center"/>
          </w:tcPr>
          <w:p w:rsidR="00F56BBE" w:rsidRDefault="00F56BBE" w:rsidP="00F56B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Demuestra comprensión de preguntas sencillas sobre él, ella, su familia y su entorno.</w:t>
            </w:r>
          </w:p>
          <w:p w:rsidR="00F56BBE" w:rsidRDefault="00F56BBE" w:rsidP="00F56BBE">
            <w:pPr>
              <w:jc w:val="both"/>
              <w:rPr>
                <w:rFonts w:ascii="Arial" w:hAnsi="Arial" w:cs="Arial"/>
              </w:rPr>
            </w:pPr>
          </w:p>
          <w:p w:rsidR="00F56BBE" w:rsidRDefault="00F56BBE" w:rsidP="00F56B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861F1">
              <w:rPr>
                <w:rFonts w:ascii="Arial" w:hAnsi="Arial" w:cs="Arial"/>
              </w:rPr>
              <w:t>Utiliza tecnologías de la información y la comunicación disponibles en su entorno para el desarrollo de diversas actividades</w:t>
            </w:r>
          </w:p>
          <w:p w:rsidR="00F56BBE" w:rsidRDefault="00F56BBE" w:rsidP="00F56BBE">
            <w:pPr>
              <w:jc w:val="both"/>
              <w:rPr>
                <w:rFonts w:ascii="Arial" w:hAnsi="Arial" w:cs="Arial"/>
              </w:rPr>
            </w:pPr>
          </w:p>
          <w:p w:rsidR="00F56BBE" w:rsidRPr="00F56BBE" w:rsidRDefault="00F56BBE" w:rsidP="00F56B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56BBE">
              <w:rPr>
                <w:rFonts w:ascii="Arial" w:hAnsi="Arial" w:cs="Arial"/>
              </w:rPr>
              <w:t>Exploro mi entorno cotidiano y reconozco la presencia de elementos naturales y de artefactos elaborados con la intención de mejorar las condiciones de vida</w:t>
            </w:r>
          </w:p>
          <w:p w:rsidR="002975D7" w:rsidRPr="00D13D53" w:rsidRDefault="002975D7" w:rsidP="00F56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D53">
              <w:rPr>
                <w:rFonts w:ascii="Arial" w:hAnsi="Arial" w:cs="Arial"/>
                <w:b/>
                <w:sz w:val="20"/>
                <w:szCs w:val="20"/>
              </w:rPr>
              <w:t>CONCEPTUALES</w:t>
            </w:r>
          </w:p>
        </w:tc>
        <w:tc>
          <w:tcPr>
            <w:tcW w:w="6781" w:type="dxa"/>
            <w:gridSpan w:val="3"/>
            <w:shd w:val="clear" w:color="auto" w:fill="FFFFFF"/>
          </w:tcPr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Demuestra sus conocimientos y conceptos adquiridos mediante ejercicios de complementación, apareamiento, selección,  relación y otros.</w:t>
            </w:r>
          </w:p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E0619">
              <w:rPr>
                <w:rFonts w:ascii="Arial" w:hAnsi="Arial" w:cs="Arial"/>
              </w:rPr>
              <w:t>Identifica el uso de algunas herramientas de la barra de formato como: estilos de fuente, color de fuente interlineado, numeración y viñetas, márgenes, alineación de textos y columnas.</w:t>
            </w:r>
          </w:p>
          <w:p w:rsidR="002975D7" w:rsidRDefault="002975D7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Analiza y profundiza acerca del tema de los árboles frutales, mediante lecturas y consultas</w:t>
            </w:r>
          </w:p>
          <w:p w:rsidR="002975D7" w:rsidRPr="004B44C8" w:rsidRDefault="002975D7" w:rsidP="00792812">
            <w:pPr>
              <w:jc w:val="both"/>
              <w:rPr>
                <w:rFonts w:ascii="Arial" w:hAnsi="Arial" w:cs="Arial"/>
              </w:rPr>
            </w:pPr>
          </w:p>
        </w:tc>
      </w:tr>
      <w:tr w:rsidR="002975D7" w:rsidRPr="00D119E4" w:rsidTr="00D6161F">
        <w:trPr>
          <w:trHeight w:val="385"/>
        </w:trPr>
        <w:tc>
          <w:tcPr>
            <w:tcW w:w="3840" w:type="dxa"/>
            <w:gridSpan w:val="2"/>
            <w:vMerge/>
            <w:shd w:val="clear" w:color="auto" w:fill="auto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D53">
              <w:rPr>
                <w:rFonts w:ascii="Arial" w:hAnsi="Arial" w:cs="Arial"/>
                <w:b/>
                <w:sz w:val="20"/>
                <w:szCs w:val="20"/>
              </w:rPr>
              <w:t>PROCEDIMENTALES</w:t>
            </w:r>
          </w:p>
        </w:tc>
        <w:tc>
          <w:tcPr>
            <w:tcW w:w="6781" w:type="dxa"/>
            <w:gridSpan w:val="3"/>
            <w:shd w:val="clear" w:color="auto" w:fill="FFFFFF"/>
          </w:tcPr>
          <w:p w:rsidR="002975D7" w:rsidRDefault="002975D7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Practica con los compañeros vocabulario relacionado con lo temas trabajados</w:t>
            </w:r>
          </w:p>
          <w:p w:rsidR="002975D7" w:rsidRDefault="002975D7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Describe y practica</w:t>
            </w:r>
            <w:r w:rsidRPr="004861F1">
              <w:rPr>
                <w:rFonts w:ascii="Arial" w:hAnsi="Arial" w:cs="Arial"/>
              </w:rPr>
              <w:t xml:space="preserve"> la importancia del formato en un documento.</w:t>
            </w:r>
          </w:p>
          <w:p w:rsidR="002975D7" w:rsidRPr="003B2215" w:rsidRDefault="002975D7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Describe la adaptación de los suelos para los árboles frutales, la formas de riego y los productos que se generan de éstos.</w:t>
            </w:r>
          </w:p>
        </w:tc>
      </w:tr>
      <w:tr w:rsidR="002975D7" w:rsidRPr="00D13D53" w:rsidTr="006B33C8">
        <w:trPr>
          <w:trHeight w:val="385"/>
        </w:trPr>
        <w:tc>
          <w:tcPr>
            <w:tcW w:w="3840" w:type="dxa"/>
            <w:gridSpan w:val="2"/>
            <w:vMerge/>
            <w:shd w:val="clear" w:color="auto" w:fill="auto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FFFFFF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D53">
              <w:rPr>
                <w:rFonts w:ascii="Arial" w:hAnsi="Arial" w:cs="Arial"/>
                <w:b/>
                <w:sz w:val="20"/>
                <w:szCs w:val="20"/>
              </w:rPr>
              <w:t>ACTITUDINALES</w:t>
            </w:r>
          </w:p>
        </w:tc>
        <w:tc>
          <w:tcPr>
            <w:tcW w:w="6781" w:type="dxa"/>
            <w:gridSpan w:val="3"/>
            <w:shd w:val="clear" w:color="auto" w:fill="FFFFFF"/>
          </w:tcPr>
          <w:p w:rsidR="002975D7" w:rsidRDefault="002975D7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47A48">
              <w:rPr>
                <w:rFonts w:ascii="Arial" w:hAnsi="Arial" w:cs="Arial"/>
              </w:rPr>
              <w:t>Participa con agrado de las distintas actividades planteadas en clase.</w:t>
            </w:r>
          </w:p>
          <w:p w:rsidR="002975D7" w:rsidRDefault="002975D7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Usa adecuadamente el computador y tiene presente las orientaciones del docente.</w:t>
            </w:r>
          </w:p>
          <w:p w:rsidR="002975D7" w:rsidRPr="001F492A" w:rsidRDefault="002975D7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Asume una actitud crítica y reflexiva frente a la información que indaga y recibe,</w:t>
            </w:r>
          </w:p>
        </w:tc>
      </w:tr>
      <w:tr w:rsidR="002975D7" w:rsidRPr="00D13D53" w:rsidTr="00792812">
        <w:trPr>
          <w:trHeight w:val="99"/>
        </w:trPr>
        <w:tc>
          <w:tcPr>
            <w:tcW w:w="12960" w:type="dxa"/>
            <w:gridSpan w:val="6"/>
            <w:shd w:val="clear" w:color="auto" w:fill="E6E6E6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sz w:val="20"/>
                <w:szCs w:val="20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ESTRATEGIAS DE ENSEÑANZA</w:t>
            </w:r>
          </w:p>
        </w:tc>
      </w:tr>
      <w:tr w:rsidR="002975D7" w:rsidRPr="00D13D53" w:rsidTr="00792812">
        <w:trPr>
          <w:trHeight w:val="375"/>
        </w:trPr>
        <w:tc>
          <w:tcPr>
            <w:tcW w:w="12960" w:type="dxa"/>
            <w:gridSpan w:val="6"/>
            <w:shd w:val="clear" w:color="auto" w:fill="auto"/>
          </w:tcPr>
          <w:p w:rsidR="002975D7" w:rsidRPr="007D4677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975D7" w:rsidRDefault="002975D7" w:rsidP="002975D7">
      <w:r>
        <w:br w:type="page"/>
      </w:r>
    </w:p>
    <w:p w:rsidR="002975D7" w:rsidRDefault="002975D7" w:rsidP="002975D7"/>
    <w:tbl>
      <w:tblPr>
        <w:tblW w:w="1291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1042"/>
        <w:gridCol w:w="971"/>
        <w:gridCol w:w="2102"/>
        <w:gridCol w:w="118"/>
        <w:gridCol w:w="1987"/>
        <w:gridCol w:w="1223"/>
        <w:gridCol w:w="737"/>
        <w:gridCol w:w="1423"/>
        <w:gridCol w:w="1308"/>
      </w:tblGrid>
      <w:tr w:rsidR="002975D7" w:rsidRPr="00D13D53" w:rsidTr="00792812">
        <w:trPr>
          <w:trHeight w:val="140"/>
        </w:trPr>
        <w:tc>
          <w:tcPr>
            <w:tcW w:w="12913" w:type="dxa"/>
            <w:gridSpan w:val="10"/>
            <w:shd w:val="clear" w:color="auto" w:fill="E6E6E6"/>
          </w:tcPr>
          <w:p w:rsidR="002975D7" w:rsidRPr="00D13D53" w:rsidRDefault="002975D7" w:rsidP="00792812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PLAN DE ACCIÓN</w:t>
            </w:r>
          </w:p>
        </w:tc>
      </w:tr>
      <w:tr w:rsidR="002975D7" w:rsidRPr="00D13D53" w:rsidTr="00F56BBE">
        <w:trPr>
          <w:trHeight w:val="285"/>
        </w:trPr>
        <w:tc>
          <w:tcPr>
            <w:tcW w:w="2002" w:type="dxa"/>
            <w:vMerge w:val="restart"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ACCIONES</w:t>
            </w:r>
          </w:p>
        </w:tc>
        <w:tc>
          <w:tcPr>
            <w:tcW w:w="2013" w:type="dxa"/>
            <w:gridSpan w:val="2"/>
            <w:vMerge w:val="restart"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PROPÓSITO</w:t>
            </w:r>
          </w:p>
        </w:tc>
        <w:tc>
          <w:tcPr>
            <w:tcW w:w="4207" w:type="dxa"/>
            <w:gridSpan w:val="3"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ROL</w:t>
            </w:r>
          </w:p>
        </w:tc>
        <w:tc>
          <w:tcPr>
            <w:tcW w:w="1960" w:type="dxa"/>
            <w:gridSpan w:val="2"/>
            <w:vMerge w:val="restart"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RECURSOS</w:t>
            </w:r>
          </w:p>
        </w:tc>
        <w:tc>
          <w:tcPr>
            <w:tcW w:w="1423" w:type="dxa"/>
            <w:vMerge w:val="restart"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FECHA</w:t>
            </w:r>
          </w:p>
        </w:tc>
        <w:tc>
          <w:tcPr>
            <w:tcW w:w="1308" w:type="dxa"/>
            <w:vMerge w:val="restart"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LUGAR</w:t>
            </w:r>
          </w:p>
        </w:tc>
      </w:tr>
      <w:tr w:rsidR="002975D7" w:rsidRPr="00D13D53" w:rsidTr="00F56BBE">
        <w:trPr>
          <w:trHeight w:val="465"/>
        </w:trPr>
        <w:tc>
          <w:tcPr>
            <w:tcW w:w="2002" w:type="dxa"/>
            <w:vMerge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13" w:type="dxa"/>
            <w:gridSpan w:val="2"/>
            <w:vMerge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02" w:type="dxa"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QUÉ SE HACE</w:t>
            </w:r>
          </w:p>
        </w:tc>
        <w:tc>
          <w:tcPr>
            <w:tcW w:w="2105" w:type="dxa"/>
            <w:gridSpan w:val="2"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QUIÉN LO HACE</w:t>
            </w:r>
          </w:p>
        </w:tc>
        <w:tc>
          <w:tcPr>
            <w:tcW w:w="1960" w:type="dxa"/>
            <w:gridSpan w:val="2"/>
            <w:vMerge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23" w:type="dxa"/>
            <w:vMerge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08" w:type="dxa"/>
            <w:vMerge/>
            <w:shd w:val="clear" w:color="auto" w:fill="E6E6E6"/>
            <w:vAlign w:val="center"/>
          </w:tcPr>
          <w:p w:rsidR="002975D7" w:rsidRPr="00D13D53" w:rsidRDefault="002975D7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56BBE" w:rsidRPr="00D13D53" w:rsidTr="00F56BBE">
        <w:trPr>
          <w:trHeight w:val="140"/>
        </w:trPr>
        <w:tc>
          <w:tcPr>
            <w:tcW w:w="2002" w:type="dxa"/>
            <w:shd w:val="clear" w:color="auto" w:fill="auto"/>
          </w:tcPr>
          <w:p w:rsidR="00F56BBE" w:rsidRPr="001C703C" w:rsidRDefault="00F56BBE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F56BBE" w:rsidRPr="001C703C" w:rsidRDefault="00F56BBE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sus conocimientos y conceptos adquiridos mediante ejercicios de complementación, apareamiento, selección,  relación y otros.</w:t>
            </w:r>
          </w:p>
        </w:tc>
        <w:tc>
          <w:tcPr>
            <w:tcW w:w="2102" w:type="dxa"/>
            <w:shd w:val="clear" w:color="auto" w:fill="auto"/>
          </w:tcPr>
          <w:p w:rsidR="00F56BBE" w:rsidRPr="00DF6129" w:rsidRDefault="00F56BBE" w:rsidP="00792812">
            <w:pPr>
              <w:jc w:val="both"/>
              <w:rPr>
                <w:rFonts w:ascii="Arial" w:hAnsi="Arial" w:cs="Arial"/>
              </w:rPr>
            </w:pPr>
            <w:r w:rsidRPr="002E37BD">
              <w:t>En parejas desarrollarán un taller en clase sobre</w:t>
            </w:r>
            <w:r>
              <w:t xml:space="preserve"> los temas propuestos</w:t>
            </w:r>
            <w:r w:rsidRPr="002E37BD">
              <w:t>, el cual se socializará y se revisará.</w:t>
            </w:r>
          </w:p>
          <w:p w:rsidR="00F56BBE" w:rsidRPr="001C703C" w:rsidRDefault="00F56BBE" w:rsidP="007928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5" w:type="dxa"/>
            <w:gridSpan w:val="2"/>
            <w:shd w:val="clear" w:color="auto" w:fill="auto"/>
          </w:tcPr>
          <w:p w:rsidR="00F56BBE" w:rsidRPr="001C703C" w:rsidRDefault="00F56BBE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F56BBE" w:rsidRPr="007D4677" w:rsidRDefault="00D232FB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Fotocopias, lápices, colores, diccionario</w:t>
            </w:r>
          </w:p>
        </w:tc>
        <w:tc>
          <w:tcPr>
            <w:tcW w:w="1423" w:type="dxa"/>
            <w:shd w:val="clear" w:color="auto" w:fill="auto"/>
          </w:tcPr>
          <w:p w:rsidR="00F56BBE" w:rsidRPr="001C703C" w:rsidRDefault="00F56BBE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9 al 13 de mayo</w:t>
            </w:r>
          </w:p>
        </w:tc>
        <w:tc>
          <w:tcPr>
            <w:tcW w:w="1308" w:type="dxa"/>
            <w:shd w:val="clear" w:color="auto" w:fill="auto"/>
          </w:tcPr>
          <w:p w:rsidR="00F56BBE" w:rsidRPr="007D4677" w:rsidRDefault="00D232FB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Aula de clase.</w:t>
            </w:r>
          </w:p>
        </w:tc>
      </w:tr>
      <w:tr w:rsidR="00D232FB" w:rsidRPr="007D4677" w:rsidTr="00F56BBE">
        <w:trPr>
          <w:trHeight w:val="132"/>
        </w:trPr>
        <w:tc>
          <w:tcPr>
            <w:tcW w:w="2002" w:type="dxa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Lotería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 con los compañeros vocabulario relacionado con lo temas trabajados</w:t>
            </w:r>
          </w:p>
        </w:tc>
        <w:tc>
          <w:tcPr>
            <w:tcW w:w="2102" w:type="dxa"/>
            <w:shd w:val="clear" w:color="auto" w:fill="auto"/>
          </w:tcPr>
          <w:p w:rsidR="00D232FB" w:rsidRPr="001C703C" w:rsidRDefault="00D232FB" w:rsidP="00792812">
            <w:pPr>
              <w:rPr>
                <w:rFonts w:ascii="Arial" w:hAnsi="Arial" w:cs="Arial"/>
              </w:rPr>
            </w:pPr>
            <w:r w:rsidRPr="002E37BD">
              <w:t xml:space="preserve">Cada </w:t>
            </w:r>
            <w:proofErr w:type="spellStart"/>
            <w:r w:rsidRPr="002E37BD">
              <w:t>niñ@</w:t>
            </w:r>
            <w:proofErr w:type="spellEnd"/>
            <w:r>
              <w:t>, construirá una lotería, seleccionando uno de los temas propuestos.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D232FB" w:rsidRPr="007D4677" w:rsidRDefault="00D232FB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Cartulina, colores, tijeras , pegante, cinta</w:t>
            </w:r>
          </w:p>
        </w:tc>
        <w:tc>
          <w:tcPr>
            <w:tcW w:w="1423" w:type="dxa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 del 16 al 20 de mayo</w:t>
            </w:r>
          </w:p>
        </w:tc>
        <w:tc>
          <w:tcPr>
            <w:tcW w:w="1308" w:type="dxa"/>
            <w:shd w:val="clear" w:color="auto" w:fill="auto"/>
          </w:tcPr>
          <w:p w:rsidR="00D232FB" w:rsidRPr="007D4677" w:rsidRDefault="00D232FB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Casa y aula de clase.</w:t>
            </w:r>
          </w:p>
        </w:tc>
      </w:tr>
      <w:tr w:rsidR="00D232FB" w:rsidRPr="007D4677" w:rsidTr="00F56BBE">
        <w:trPr>
          <w:trHeight w:val="131"/>
        </w:trPr>
        <w:tc>
          <w:tcPr>
            <w:tcW w:w="2002" w:type="dxa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 de lotería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 w:rsidRPr="00D47A48">
              <w:rPr>
                <w:rFonts w:ascii="Arial" w:hAnsi="Arial" w:cs="Arial"/>
              </w:rPr>
              <w:t>Participa con agrado de las distintas actividades planteadas en clase.</w:t>
            </w:r>
          </w:p>
        </w:tc>
        <w:tc>
          <w:tcPr>
            <w:tcW w:w="2102" w:type="dxa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 de loterías por equipos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D232FB" w:rsidRPr="007D4677" w:rsidRDefault="00D232FB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Loterías construidas</w:t>
            </w:r>
          </w:p>
        </w:tc>
        <w:tc>
          <w:tcPr>
            <w:tcW w:w="1423" w:type="dxa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16 al 20 de mayo</w:t>
            </w:r>
          </w:p>
        </w:tc>
        <w:tc>
          <w:tcPr>
            <w:tcW w:w="1308" w:type="dxa"/>
            <w:shd w:val="clear" w:color="auto" w:fill="auto"/>
          </w:tcPr>
          <w:p w:rsidR="00D232FB" w:rsidRPr="007D4677" w:rsidRDefault="00D232FB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Aula múltiple</w:t>
            </w:r>
          </w:p>
        </w:tc>
      </w:tr>
      <w:tr w:rsidR="00D232FB" w:rsidRPr="00D13D53" w:rsidTr="00F56BBE">
        <w:trPr>
          <w:trHeight w:val="131"/>
        </w:trPr>
        <w:tc>
          <w:tcPr>
            <w:tcW w:w="2002" w:type="dxa"/>
            <w:shd w:val="clear" w:color="auto" w:fill="auto"/>
          </w:tcPr>
          <w:p w:rsidR="00D232FB" w:rsidRPr="004B44C8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teórico-práctico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232FB" w:rsidRPr="004B44C8" w:rsidRDefault="00D232FB" w:rsidP="00792812">
            <w:pPr>
              <w:jc w:val="both"/>
              <w:rPr>
                <w:rFonts w:ascii="Arial" w:hAnsi="Arial" w:cs="Arial"/>
              </w:rPr>
            </w:pPr>
            <w:r w:rsidRPr="00FE0619">
              <w:rPr>
                <w:rFonts w:ascii="Arial" w:hAnsi="Arial" w:cs="Arial"/>
              </w:rPr>
              <w:t xml:space="preserve">Identifica el uso de algunas herramientas de la barra de formato como: estilos de fuente, color de fuente interlineado, </w:t>
            </w:r>
            <w:r w:rsidRPr="00FE0619">
              <w:rPr>
                <w:rFonts w:ascii="Arial" w:hAnsi="Arial" w:cs="Arial"/>
              </w:rPr>
              <w:lastRenderedPageBreak/>
              <w:t>numeración y viñetas, márgenes, alineación de textos y columnas.</w:t>
            </w:r>
          </w:p>
        </w:tc>
        <w:tc>
          <w:tcPr>
            <w:tcW w:w="2102" w:type="dxa"/>
            <w:shd w:val="clear" w:color="auto" w:fill="auto"/>
          </w:tcPr>
          <w:p w:rsidR="00D232FB" w:rsidRPr="004C69EF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Por medio de un taller práctico identificará en la barra de herramientas del programa de Word los iconos trabajados.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D232FB" w:rsidRPr="001C4C19" w:rsidRDefault="00D232FB" w:rsidP="00792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D232FB" w:rsidRPr="007D4677" w:rsidRDefault="00D232FB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Computadores, fotocopias, cuadernos, lapicero</w:t>
            </w:r>
          </w:p>
        </w:tc>
        <w:tc>
          <w:tcPr>
            <w:tcW w:w="1423" w:type="dxa"/>
            <w:shd w:val="clear" w:color="auto" w:fill="auto"/>
          </w:tcPr>
          <w:p w:rsidR="00D232FB" w:rsidRPr="007D4677" w:rsidRDefault="00D232FB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</w:rPr>
              <w:t>Del 9 al 13 de mayo</w:t>
            </w:r>
          </w:p>
        </w:tc>
        <w:tc>
          <w:tcPr>
            <w:tcW w:w="1308" w:type="dxa"/>
            <w:shd w:val="clear" w:color="auto" w:fill="auto"/>
          </w:tcPr>
          <w:p w:rsidR="00D232FB" w:rsidRPr="007D4677" w:rsidRDefault="00D232FB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Sala de sistemas</w:t>
            </w:r>
          </w:p>
        </w:tc>
      </w:tr>
      <w:tr w:rsidR="00D232FB" w:rsidRPr="00D13D53" w:rsidTr="00F56BBE">
        <w:trPr>
          <w:trHeight w:val="131"/>
        </w:trPr>
        <w:tc>
          <w:tcPr>
            <w:tcW w:w="2002" w:type="dxa"/>
            <w:shd w:val="clear" w:color="auto" w:fill="auto"/>
          </w:tcPr>
          <w:p w:rsidR="00D232FB" w:rsidRPr="003B2215" w:rsidRDefault="00D232FB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Escrito individual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232FB" w:rsidRPr="003B2215" w:rsidRDefault="00D232FB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y practica</w:t>
            </w:r>
            <w:r w:rsidRPr="004861F1">
              <w:rPr>
                <w:rFonts w:ascii="Arial" w:hAnsi="Arial" w:cs="Arial"/>
              </w:rPr>
              <w:t xml:space="preserve"> la importancia del formato en un documento.</w:t>
            </w:r>
          </w:p>
        </w:tc>
        <w:tc>
          <w:tcPr>
            <w:tcW w:w="2102" w:type="dxa"/>
            <w:shd w:val="clear" w:color="auto" w:fill="auto"/>
          </w:tcPr>
          <w:p w:rsidR="00D232FB" w:rsidRPr="00CC076F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Elaborará un escrito sobre los árboles frutales, utilizando las herramientas trabajadas en Word,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D232FB" w:rsidRPr="00553D51" w:rsidRDefault="00D232FB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D232FB" w:rsidRDefault="00D232FB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Computador, cuadernos</w:t>
            </w:r>
          </w:p>
        </w:tc>
        <w:tc>
          <w:tcPr>
            <w:tcW w:w="1423" w:type="dxa"/>
            <w:shd w:val="clear" w:color="auto" w:fill="auto"/>
          </w:tcPr>
          <w:p w:rsidR="00D232FB" w:rsidRPr="00553D51" w:rsidRDefault="00D232FB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16 al 20 de mayo</w:t>
            </w:r>
          </w:p>
        </w:tc>
        <w:tc>
          <w:tcPr>
            <w:tcW w:w="1308" w:type="dxa"/>
            <w:shd w:val="clear" w:color="auto" w:fill="auto"/>
          </w:tcPr>
          <w:p w:rsidR="00D232FB" w:rsidRDefault="00D232FB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Sala de sistemas</w:t>
            </w:r>
          </w:p>
        </w:tc>
      </w:tr>
      <w:tr w:rsidR="00D232FB" w:rsidRPr="00D13D53" w:rsidTr="00F56BBE">
        <w:trPr>
          <w:trHeight w:val="131"/>
        </w:trPr>
        <w:tc>
          <w:tcPr>
            <w:tcW w:w="2002" w:type="dxa"/>
            <w:shd w:val="clear" w:color="auto" w:fill="auto"/>
          </w:tcPr>
          <w:p w:rsidR="00D232FB" w:rsidRPr="001F492A" w:rsidRDefault="00D232FB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de normas y uso adecuado de la sala de sistemas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232FB" w:rsidRPr="001F492A" w:rsidRDefault="00D232FB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adecuadamente el computador y tiene presente las orientaciones del docente.</w:t>
            </w:r>
          </w:p>
        </w:tc>
        <w:tc>
          <w:tcPr>
            <w:tcW w:w="2102" w:type="dxa"/>
            <w:shd w:val="clear" w:color="auto" w:fill="auto"/>
          </w:tcPr>
          <w:p w:rsidR="00D232FB" w:rsidRPr="004C69EF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vez que asista a la sala de sistemas deberá tener presente las indicaciones de trabajo propuestas por el docente y darle un adecuado uso al equipo.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D232FB" w:rsidRPr="00553D51" w:rsidRDefault="00D232FB" w:rsidP="00792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D232FB" w:rsidRDefault="00D232FB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Computadores, manual de reglamento.</w:t>
            </w:r>
          </w:p>
        </w:tc>
        <w:tc>
          <w:tcPr>
            <w:tcW w:w="1423" w:type="dxa"/>
            <w:shd w:val="clear" w:color="auto" w:fill="auto"/>
          </w:tcPr>
          <w:p w:rsidR="00D232FB" w:rsidRPr="00553D51" w:rsidRDefault="00D232FB" w:rsidP="00792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todo el periodo</w:t>
            </w:r>
          </w:p>
        </w:tc>
        <w:tc>
          <w:tcPr>
            <w:tcW w:w="1308" w:type="dxa"/>
            <w:shd w:val="clear" w:color="auto" w:fill="auto"/>
          </w:tcPr>
          <w:p w:rsidR="00D232FB" w:rsidRDefault="00D232FB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Aula de clase y sala de sistemas</w:t>
            </w:r>
          </w:p>
        </w:tc>
      </w:tr>
      <w:tr w:rsidR="00D232FB" w:rsidRPr="00D13D53" w:rsidTr="00F56BBE">
        <w:trPr>
          <w:trHeight w:val="131"/>
        </w:trPr>
        <w:tc>
          <w:tcPr>
            <w:tcW w:w="2002" w:type="dxa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Construcción del libro mis primeros pasos en la investigación “árboles frutales”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y profundiza acerca del tema de los árboles frutales, mediante lecturas y consultas</w:t>
            </w:r>
          </w:p>
        </w:tc>
        <w:tc>
          <w:tcPr>
            <w:tcW w:w="2102" w:type="dxa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 en el libro de investigación (mis primeros pasos en la investigación sobre árboles frutales) la mayor información acerca de los temas propuestos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D232FB" w:rsidRPr="001C4C19" w:rsidRDefault="00D232FB" w:rsidP="00792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D232FB" w:rsidRDefault="00D232FB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Libro que ya tienen diseñado, libros de consulta, internet, lapiceros, cuadernos</w:t>
            </w:r>
          </w:p>
        </w:tc>
        <w:tc>
          <w:tcPr>
            <w:tcW w:w="1423" w:type="dxa"/>
            <w:shd w:val="clear" w:color="auto" w:fill="auto"/>
          </w:tcPr>
          <w:p w:rsidR="00D232FB" w:rsidRDefault="00D232FB" w:rsidP="0079281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Del 9 al 13 de mayo</w:t>
            </w:r>
          </w:p>
        </w:tc>
        <w:tc>
          <w:tcPr>
            <w:tcW w:w="1308" w:type="dxa"/>
            <w:shd w:val="clear" w:color="auto" w:fill="auto"/>
          </w:tcPr>
          <w:p w:rsidR="00D232FB" w:rsidRDefault="00D232FB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Casa  y escuela</w:t>
            </w:r>
          </w:p>
        </w:tc>
      </w:tr>
      <w:tr w:rsidR="00D232FB" w:rsidRPr="00D13D53" w:rsidTr="00F56BBE">
        <w:trPr>
          <w:trHeight w:val="131"/>
        </w:trPr>
        <w:tc>
          <w:tcPr>
            <w:tcW w:w="2002" w:type="dxa"/>
            <w:shd w:val="clear" w:color="auto" w:fill="auto"/>
          </w:tcPr>
          <w:p w:rsidR="00D232FB" w:rsidRPr="001C703C" w:rsidRDefault="003501C1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la adaptación de los suelos para los árboles frutales, la formas de riego y los productos </w:t>
            </w:r>
            <w:r>
              <w:rPr>
                <w:rFonts w:ascii="Arial" w:hAnsi="Arial" w:cs="Arial"/>
              </w:rPr>
              <w:lastRenderedPageBreak/>
              <w:t>que se generan de éstos.</w:t>
            </w:r>
          </w:p>
        </w:tc>
        <w:tc>
          <w:tcPr>
            <w:tcW w:w="2102" w:type="dxa"/>
            <w:shd w:val="clear" w:color="auto" w:fill="auto"/>
          </w:tcPr>
          <w:p w:rsidR="00D232FB" w:rsidRPr="001C703C" w:rsidRDefault="00D232FB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Exposición por grupos acerca del trabajo realizado en los libros.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D232FB" w:rsidRPr="00553D51" w:rsidRDefault="003501C1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D232FB" w:rsidRDefault="003501C1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Libros, carteleras</w:t>
            </w:r>
          </w:p>
        </w:tc>
        <w:tc>
          <w:tcPr>
            <w:tcW w:w="1423" w:type="dxa"/>
            <w:shd w:val="clear" w:color="auto" w:fill="auto"/>
          </w:tcPr>
          <w:p w:rsidR="00D232FB" w:rsidRPr="00553D51" w:rsidRDefault="00D232FB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9 al 13 de mayo</w:t>
            </w:r>
          </w:p>
        </w:tc>
        <w:tc>
          <w:tcPr>
            <w:tcW w:w="1308" w:type="dxa"/>
            <w:shd w:val="clear" w:color="auto" w:fill="auto"/>
          </w:tcPr>
          <w:p w:rsidR="00D232FB" w:rsidRDefault="003501C1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Aula múltiple</w:t>
            </w:r>
          </w:p>
        </w:tc>
      </w:tr>
      <w:tr w:rsidR="003501C1" w:rsidRPr="00D13D53" w:rsidTr="00F56BBE">
        <w:trPr>
          <w:trHeight w:val="131"/>
        </w:trPr>
        <w:tc>
          <w:tcPr>
            <w:tcW w:w="2002" w:type="dxa"/>
            <w:shd w:val="clear" w:color="auto" w:fill="auto"/>
          </w:tcPr>
          <w:p w:rsidR="003501C1" w:rsidRPr="001C703C" w:rsidRDefault="003501C1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Mesa redonda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3501C1" w:rsidRPr="001C703C" w:rsidRDefault="003501C1" w:rsidP="00792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Asume una actitud crítica y reflexiva frente a la información que indaga y recibe,</w:t>
            </w:r>
          </w:p>
        </w:tc>
        <w:tc>
          <w:tcPr>
            <w:tcW w:w="2102" w:type="dxa"/>
            <w:shd w:val="clear" w:color="auto" w:fill="auto"/>
          </w:tcPr>
          <w:p w:rsidR="003501C1" w:rsidRPr="001C703C" w:rsidRDefault="003501C1" w:rsidP="007928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confrontará su investigación con la de otros compañeros dando sus puntos de vista.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01C1" w:rsidRPr="00553D51" w:rsidRDefault="003501C1" w:rsidP="00792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3501C1" w:rsidRDefault="003501C1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Apuntes de los cuadernos</w:t>
            </w:r>
          </w:p>
        </w:tc>
        <w:tc>
          <w:tcPr>
            <w:tcW w:w="1423" w:type="dxa"/>
            <w:shd w:val="clear" w:color="auto" w:fill="auto"/>
          </w:tcPr>
          <w:p w:rsidR="003501C1" w:rsidRPr="00553D51" w:rsidRDefault="003501C1" w:rsidP="00792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9 al 13 de mayo</w:t>
            </w:r>
          </w:p>
        </w:tc>
        <w:tc>
          <w:tcPr>
            <w:tcW w:w="1308" w:type="dxa"/>
            <w:shd w:val="clear" w:color="auto" w:fill="auto"/>
          </w:tcPr>
          <w:p w:rsidR="003501C1" w:rsidRDefault="003501C1" w:rsidP="0079281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Aula de clase</w:t>
            </w:r>
          </w:p>
        </w:tc>
      </w:tr>
      <w:tr w:rsidR="003501C1" w:rsidRPr="00D13D53" w:rsidTr="00792812">
        <w:trPr>
          <w:trHeight w:val="140"/>
        </w:trPr>
        <w:tc>
          <w:tcPr>
            <w:tcW w:w="12913" w:type="dxa"/>
            <w:gridSpan w:val="10"/>
            <w:shd w:val="clear" w:color="auto" w:fill="E6E6E6"/>
            <w:vAlign w:val="center"/>
          </w:tcPr>
          <w:p w:rsidR="003501C1" w:rsidRPr="00D13D53" w:rsidRDefault="003501C1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REGISTRO DEL SEGUIMIENTO A LAS ACCIONES</w:t>
            </w:r>
          </w:p>
        </w:tc>
      </w:tr>
      <w:tr w:rsidR="003501C1" w:rsidRPr="00D13D53" w:rsidTr="00F56BBE">
        <w:trPr>
          <w:trHeight w:val="330"/>
        </w:trPr>
        <w:tc>
          <w:tcPr>
            <w:tcW w:w="3044" w:type="dxa"/>
            <w:gridSpan w:val="2"/>
            <w:shd w:val="clear" w:color="auto" w:fill="auto"/>
            <w:vAlign w:val="center"/>
          </w:tcPr>
          <w:p w:rsidR="003501C1" w:rsidRPr="00D13D53" w:rsidRDefault="003501C1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¿QUÉ SE EVALÚA?</w:t>
            </w:r>
          </w:p>
        </w:tc>
        <w:tc>
          <w:tcPr>
            <w:tcW w:w="3191" w:type="dxa"/>
            <w:gridSpan w:val="3"/>
            <w:shd w:val="clear" w:color="auto" w:fill="auto"/>
            <w:vAlign w:val="center"/>
          </w:tcPr>
          <w:p w:rsidR="003501C1" w:rsidRPr="00D13D53" w:rsidRDefault="003501C1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¿CÓMO SE EVALÚA?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3501C1" w:rsidRPr="00D13D53" w:rsidRDefault="003501C1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¿CÓMO SE HARÁ?</w:t>
            </w:r>
          </w:p>
        </w:tc>
        <w:tc>
          <w:tcPr>
            <w:tcW w:w="3468" w:type="dxa"/>
            <w:gridSpan w:val="3"/>
            <w:shd w:val="clear" w:color="auto" w:fill="auto"/>
            <w:vAlign w:val="center"/>
          </w:tcPr>
          <w:p w:rsidR="003501C1" w:rsidRPr="00D13D53" w:rsidRDefault="003501C1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¿QUIÉN EVALÚA?</w:t>
            </w:r>
          </w:p>
        </w:tc>
      </w:tr>
      <w:tr w:rsidR="003501C1" w:rsidRPr="009225D6" w:rsidTr="00F56BBE">
        <w:trPr>
          <w:trHeight w:val="1680"/>
        </w:trPr>
        <w:tc>
          <w:tcPr>
            <w:tcW w:w="3044" w:type="dxa"/>
            <w:gridSpan w:val="2"/>
            <w:shd w:val="clear" w:color="auto" w:fill="auto"/>
          </w:tcPr>
          <w:p w:rsidR="003501C1" w:rsidRPr="009225D6" w:rsidRDefault="003501C1" w:rsidP="00792812">
            <w:pPr>
              <w:overflowPunct w:val="0"/>
              <w:adjustRightInd w:val="0"/>
              <w:jc w:val="both"/>
              <w:rPr>
                <w:rFonts w:ascii="Arial" w:hAnsi="Arial" w:cs="Arial"/>
                <w:kern w:val="28"/>
              </w:rPr>
            </w:pPr>
          </w:p>
        </w:tc>
        <w:tc>
          <w:tcPr>
            <w:tcW w:w="3191" w:type="dxa"/>
            <w:gridSpan w:val="3"/>
            <w:shd w:val="clear" w:color="auto" w:fill="auto"/>
          </w:tcPr>
          <w:p w:rsidR="003501C1" w:rsidRPr="009225D6" w:rsidRDefault="003501C1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10" w:type="dxa"/>
            <w:gridSpan w:val="2"/>
            <w:shd w:val="clear" w:color="auto" w:fill="auto"/>
          </w:tcPr>
          <w:p w:rsidR="003501C1" w:rsidRPr="009225D6" w:rsidRDefault="003501C1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68" w:type="dxa"/>
            <w:gridSpan w:val="3"/>
            <w:shd w:val="clear" w:color="auto" w:fill="auto"/>
          </w:tcPr>
          <w:p w:rsidR="003501C1" w:rsidRPr="009225D6" w:rsidRDefault="003501C1" w:rsidP="007928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975D7" w:rsidRPr="009225D6" w:rsidRDefault="002975D7" w:rsidP="002975D7">
      <w:pPr>
        <w:rPr>
          <w:rFonts w:ascii="Arial" w:hAnsi="Arial" w:cs="Arial"/>
        </w:rPr>
      </w:pPr>
    </w:p>
    <w:p w:rsidR="002975D7" w:rsidRDefault="002975D7" w:rsidP="002975D7">
      <w:r>
        <w:br w:type="page"/>
      </w:r>
    </w:p>
    <w:p w:rsidR="002975D7" w:rsidRDefault="002975D7" w:rsidP="002975D7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6660"/>
      </w:tblGrid>
      <w:tr w:rsidR="002975D7" w:rsidRPr="00D13D53" w:rsidTr="00792812">
        <w:trPr>
          <w:trHeight w:val="140"/>
        </w:trPr>
        <w:tc>
          <w:tcPr>
            <w:tcW w:w="13320" w:type="dxa"/>
            <w:gridSpan w:val="2"/>
            <w:shd w:val="clear" w:color="auto" w:fill="E6E6E6"/>
          </w:tcPr>
          <w:p w:rsidR="002975D7" w:rsidRPr="00D13D53" w:rsidRDefault="002975D7" w:rsidP="00792812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REGISTRO DEL DESARROLLO DEL PROYECTO</w:t>
            </w:r>
          </w:p>
        </w:tc>
      </w:tr>
      <w:tr w:rsidR="002975D7" w:rsidRPr="00D13D53" w:rsidTr="00792812">
        <w:trPr>
          <w:trHeight w:val="86"/>
        </w:trPr>
        <w:tc>
          <w:tcPr>
            <w:tcW w:w="6660" w:type="dxa"/>
            <w:shd w:val="clear" w:color="auto" w:fill="E6E6E6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LO QUE APRENDIMOS</w:t>
            </w:r>
          </w:p>
        </w:tc>
        <w:tc>
          <w:tcPr>
            <w:tcW w:w="6660" w:type="dxa"/>
            <w:shd w:val="clear" w:color="auto" w:fill="E6E6E6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FORMAS Y TÉCNICAS IMPLEMENTADAS O GESTADAS</w:t>
            </w:r>
          </w:p>
        </w:tc>
      </w:tr>
      <w:tr w:rsidR="002975D7" w:rsidRPr="00D13D53" w:rsidTr="00792812">
        <w:trPr>
          <w:trHeight w:val="1012"/>
        </w:trPr>
        <w:tc>
          <w:tcPr>
            <w:tcW w:w="6660" w:type="dxa"/>
            <w:shd w:val="clear" w:color="auto" w:fill="auto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975D7" w:rsidRPr="00D13D53" w:rsidTr="00792812">
        <w:trPr>
          <w:trHeight w:val="251"/>
        </w:trPr>
        <w:tc>
          <w:tcPr>
            <w:tcW w:w="13320" w:type="dxa"/>
            <w:gridSpan w:val="2"/>
            <w:shd w:val="clear" w:color="auto" w:fill="E6E6E6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PRODUCTO REAL QUE DEJA EL PROYECTO (Evidencias)</w:t>
            </w:r>
          </w:p>
        </w:tc>
      </w:tr>
      <w:tr w:rsidR="002975D7" w:rsidRPr="00D13D53" w:rsidTr="00792812">
        <w:trPr>
          <w:trHeight w:val="757"/>
        </w:trPr>
        <w:tc>
          <w:tcPr>
            <w:tcW w:w="13320" w:type="dxa"/>
            <w:gridSpan w:val="2"/>
            <w:shd w:val="clear" w:color="auto" w:fill="auto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975D7" w:rsidRPr="00D13D53" w:rsidTr="00792812">
        <w:trPr>
          <w:trHeight w:val="140"/>
        </w:trPr>
        <w:tc>
          <w:tcPr>
            <w:tcW w:w="13320" w:type="dxa"/>
            <w:gridSpan w:val="2"/>
            <w:shd w:val="clear" w:color="auto" w:fill="E6E6E6"/>
            <w:vAlign w:val="center"/>
          </w:tcPr>
          <w:p w:rsidR="002975D7" w:rsidRPr="00D13D53" w:rsidRDefault="002975D7" w:rsidP="00792812">
            <w:pPr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IMPACTO PERSONAL, INSTITUCIONAL Y SOCIAL DEL PROYECTO</w:t>
            </w:r>
          </w:p>
        </w:tc>
      </w:tr>
      <w:tr w:rsidR="002975D7" w:rsidRPr="00D13D53" w:rsidTr="00792812">
        <w:trPr>
          <w:trHeight w:val="140"/>
        </w:trPr>
        <w:tc>
          <w:tcPr>
            <w:tcW w:w="13320" w:type="dxa"/>
            <w:gridSpan w:val="2"/>
            <w:shd w:val="clear" w:color="auto" w:fill="auto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975D7" w:rsidRPr="00D13D53" w:rsidTr="00792812">
        <w:trPr>
          <w:trHeight w:val="140"/>
        </w:trPr>
        <w:tc>
          <w:tcPr>
            <w:tcW w:w="13320" w:type="dxa"/>
            <w:gridSpan w:val="2"/>
            <w:shd w:val="clear" w:color="auto" w:fill="E6E6E6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13D53">
              <w:rPr>
                <w:rFonts w:ascii="Arial" w:hAnsi="Arial" w:cs="Arial"/>
                <w:b/>
                <w:szCs w:val="24"/>
              </w:rPr>
              <w:t>REFLEXIÓN CRÍTICA SOBRE LO HECHO, LO ENSEÑADO, LO COMPARTIDO Y LO APRENDIDO</w:t>
            </w:r>
          </w:p>
        </w:tc>
      </w:tr>
      <w:tr w:rsidR="002975D7" w:rsidRPr="00D13D53" w:rsidTr="00792812">
        <w:trPr>
          <w:trHeight w:val="140"/>
        </w:trPr>
        <w:tc>
          <w:tcPr>
            <w:tcW w:w="13320" w:type="dxa"/>
            <w:gridSpan w:val="2"/>
            <w:shd w:val="clear" w:color="auto" w:fill="auto"/>
          </w:tcPr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975D7" w:rsidRPr="00D13D53" w:rsidRDefault="002975D7" w:rsidP="00792812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975D7" w:rsidRDefault="002975D7" w:rsidP="002975D7">
      <w:pPr>
        <w:jc w:val="both"/>
        <w:rPr>
          <w:sz w:val="2"/>
          <w:szCs w:val="2"/>
        </w:rPr>
      </w:pPr>
    </w:p>
    <w:p w:rsidR="002975D7" w:rsidRDefault="002975D7" w:rsidP="002975D7">
      <w:pPr>
        <w:jc w:val="both"/>
        <w:rPr>
          <w:sz w:val="2"/>
          <w:szCs w:val="2"/>
        </w:rPr>
      </w:pPr>
    </w:p>
    <w:p w:rsidR="002975D7" w:rsidRDefault="002975D7" w:rsidP="002975D7"/>
    <w:p w:rsidR="00B261A7" w:rsidRDefault="00B261A7"/>
    <w:sectPr w:rsidR="00B261A7" w:rsidSect="000559F5">
      <w:headerReference w:type="default" r:id="rId5"/>
      <w:footerReference w:type="default" r:id="rId6"/>
      <w:pgSz w:w="15842" w:h="12242" w:orient="landscape" w:code="1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0C" w:rsidRDefault="00195072">
    <w:pPr>
      <w:pStyle w:val="Piedepgina"/>
    </w:pPr>
    <w:r>
      <w:rPr>
        <w:noProof/>
      </w:rPr>
      <w:pict>
        <v:group id="_x0000_s1031" style="position:absolute;margin-left:132pt;margin-top:6.4pt;width:420pt;height:27pt;z-index:251662336" coordorigin="3938,11061" coordsize="8400,540">
          <v:roundrect id="_x0000_s1032" style="position:absolute;left:3938;top:11061;width:8400;height:540;visibility:visible;mso-wrap-edited:f;mso-wrap-distance-left:2.88pt;mso-wrap-distance-top:2.88pt;mso-wrap-distance-right:2.88pt;mso-wrap-distance-bottom:2.88pt" arcsize=".5" strokecolor="#339" strokeweight="3pt" insetpen="t" o:cliptowrap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4178;top:11061;width:7920;height:540;visibility:visible;mso-wrap-edited:f;mso-wrap-distance-left:2.88pt;mso-wrap-distance-top:2.88pt;mso-wrap-distance-right:2.88pt;mso-wrap-distance-bottom:2.88pt" filled="f" stroked="f" strokecolor="#036" strokeweight="0" insetpen="t" o:cliptowrap="t">
            <v:shadow color="#ccc"/>
            <o:lock v:ext="edit" shapetype="t"/>
            <v:textbox style="mso-next-textbox:#_x0000_s1033;mso-column-margin:5.7pt" inset="2.85pt,2.85pt,2.85pt,2.85pt">
              <w:txbxContent>
                <w:p w:rsidR="00A01D0C" w:rsidRPr="00F541EB" w:rsidRDefault="00195072" w:rsidP="00A01D0C">
                  <w:pPr>
                    <w:pStyle w:val="msoaddress"/>
                    <w:widowControl w:val="0"/>
                    <w:rPr>
                      <w:rFonts w:ascii="Maiandra GD" w:hAnsi="Maiandra GD" w:cs="Arial"/>
                      <w:b/>
                      <w:color w:val="auto"/>
                      <w:sz w:val="28"/>
                      <w:szCs w:val="28"/>
                    </w:rPr>
                  </w:pPr>
                  <w:r w:rsidRPr="00F541EB">
                    <w:rPr>
                      <w:rFonts w:ascii="Maiandra GD" w:hAnsi="Maiandra GD" w:cs="Arial"/>
                      <w:b/>
                      <w:color w:val="auto"/>
                      <w:sz w:val="28"/>
                      <w:szCs w:val="28"/>
                    </w:rPr>
                    <w:t>Esto no es cuento; sólo hay un camino: ¡La excelencia!</w:t>
                  </w:r>
                </w:p>
                <w:p w:rsidR="00A01D0C" w:rsidRPr="00F541EB" w:rsidRDefault="00195072" w:rsidP="00A01D0C">
                  <w:pPr>
                    <w:pStyle w:val="msoaddress"/>
                    <w:widowControl w:val="0"/>
                    <w:rPr>
                      <w:rFonts w:ascii="Maiandra GD" w:hAnsi="Maiandra GD" w:cs="Arial"/>
                      <w:color w:val="auto"/>
                      <w:sz w:val="28"/>
                      <w:szCs w:val="28"/>
                    </w:rPr>
                  </w:pPr>
                </w:p>
              </w:txbxContent>
            </v:textbox>
          </v:shape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0C" w:rsidRDefault="0019507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2pt;margin-top:-13.4pt;width:66pt;height:65.4pt;z-index:251663360">
          <v:imagedata r:id="rId1" o:title="escudo grande"/>
        </v:shape>
      </w:pict>
    </w:r>
    <w:r>
      <w:rPr>
        <w:noProof/>
      </w:rPr>
      <w:pict>
        <v:group id="_x0000_s1028" style="position:absolute;margin-left:363.75pt;margin-top:25.45pt;width:260.25pt;height:24.15pt;z-index:251661312" coordorigin="6529,1597" coordsize="2912,380">
          <v:roundrect id="_x0000_s1029" style="position:absolute;left:6561;top:1597;width:2880;height:380;visibility:visible;mso-wrap-edited:f;mso-wrap-distance-left:2.88pt;mso-wrap-distance-top:2.88pt;mso-wrap-distance-right:2.88pt;mso-wrap-distance-bottom:2.88pt" arcsize=".5" strokeweight="0" insetpen="t" o:cliptowrap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6529;top:1622;width:2732;height:355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1030;mso-column-margin:5.7pt" inset="2.85pt,2.85pt,2.85pt,2.85pt">
              <w:txbxContent>
                <w:p w:rsidR="00A01D0C" w:rsidRPr="00740CAF" w:rsidRDefault="00195072" w:rsidP="00A01D0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40CA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Construyendo identidad y convivencia</w:t>
                  </w:r>
                </w:p>
                <w:p w:rsidR="00A01D0C" w:rsidRPr="000510E5" w:rsidRDefault="00195072" w:rsidP="00A01D0C"/>
              </w:txbxContent>
            </v:textbox>
          </v:shape>
        </v:group>
      </w:pict>
    </w:r>
    <w:r w:rsidRPr="00617128">
      <w:rPr>
        <w:noProof/>
      </w:rPr>
      <w:pict>
        <v:group id="_x0000_s1025" style="position:absolute;margin-left:123pt;margin-top:-4.4pt;width:519pt;height:41.45pt;z-index:251660288" coordorigin="2241,877" coordsize="7920,910">
          <v:roundrect id="_x0000_s1026" style="position:absolute;left:2241;top:877;width:7920;height:910;visibility:visible;mso-wrap-edited:f;mso-wrap-distance-left:2.88pt;mso-wrap-distance-top:2.88pt;mso-wrap-distance-right:2.88pt;mso-wrap-distance-bottom:2.88pt" arcsize=".5" strokeweight="3pt" insetpen="t" o:cliptowrap="t">
            <v:shadow color="#ccc"/>
            <o:lock v:ext="edit" shapetype="t"/>
            <v:textbox inset="2.88pt,2.88pt,2.88pt,2.88pt"/>
          </v:roundrect>
          <v:shape id="_x0000_s1027" type="#_x0000_t202" style="position:absolute;left:2616;top:1057;width:7545;height:688;visibility:visible;mso-wrap-edited:f;mso-wrap-distance-left:2.88pt;mso-wrap-distance-top:2.88pt;mso-wrap-distance-right:2.88pt;mso-wrap-distance-bottom:2.88pt" filled="f" stroked="f" strokeweight="3pt" insetpen="t" o:cliptowrap="t">
            <v:shadow color="#ccc"/>
            <o:lock v:ext="edit" shapetype="t"/>
            <v:textbox style="mso-next-textbox:#_x0000_s1027;mso-column-margin:5.7pt" inset="2.85pt,2.85pt,2.85pt,2.85pt">
              <w:txbxContent>
                <w:p w:rsidR="00A01D0C" w:rsidRPr="00617128" w:rsidRDefault="00195072" w:rsidP="00A01D0C">
                  <w:pPr>
                    <w:pStyle w:val="msoorganizationname2"/>
                    <w:widowControl w:val="0"/>
                    <w:jc w:val="both"/>
                    <w:rPr>
                      <w:rFonts w:ascii="Arial" w:hAnsi="Arial" w:cs="Arial"/>
                      <w:color w:val="auto"/>
                      <w:sz w:val="36"/>
                      <w:szCs w:val="36"/>
                    </w:rPr>
                  </w:pPr>
                  <w:r w:rsidRPr="00617128">
                    <w:rPr>
                      <w:rFonts w:ascii="Arial" w:hAnsi="Arial" w:cs="Arial"/>
                      <w:color w:val="auto"/>
                      <w:sz w:val="36"/>
                      <w:szCs w:val="36"/>
                    </w:rPr>
                    <w:t>INSTITUCIÓN EDUCATIVA FEDERICO CARRASQUILLA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5B9"/>
    <w:multiLevelType w:val="hybridMultilevel"/>
    <w:tmpl w:val="3028DB36"/>
    <w:lvl w:ilvl="0" w:tplc="2068B2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A44C7"/>
    <w:multiLevelType w:val="hybridMultilevel"/>
    <w:tmpl w:val="F43664D0"/>
    <w:lvl w:ilvl="0" w:tplc="481CB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A3D89"/>
    <w:multiLevelType w:val="hybridMultilevel"/>
    <w:tmpl w:val="B980E042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86B7E1E"/>
    <w:multiLevelType w:val="hybridMultilevel"/>
    <w:tmpl w:val="D4623C64"/>
    <w:lvl w:ilvl="0" w:tplc="0C267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C17B2"/>
    <w:multiLevelType w:val="hybridMultilevel"/>
    <w:tmpl w:val="653C1D86"/>
    <w:lvl w:ilvl="0" w:tplc="0C267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975D7"/>
    <w:rsid w:val="00195072"/>
    <w:rsid w:val="002975D7"/>
    <w:rsid w:val="003501C1"/>
    <w:rsid w:val="00B261A7"/>
    <w:rsid w:val="00D232FB"/>
    <w:rsid w:val="00F5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D7"/>
    <w:pPr>
      <w:spacing w:after="0" w:line="240" w:lineRule="auto"/>
    </w:pPr>
    <w:rPr>
      <w:rFonts w:ascii="Verdana" w:eastAsia="Times New Roman" w:hAnsi="Verdan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75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75D7"/>
    <w:rPr>
      <w:rFonts w:ascii="Verdana" w:eastAsia="Times New Roman" w:hAnsi="Verdana" w:cs="Times New Roman"/>
      <w:lang w:eastAsia="es-ES"/>
    </w:rPr>
  </w:style>
  <w:style w:type="paragraph" w:styleId="Piedepgina">
    <w:name w:val="footer"/>
    <w:basedOn w:val="Normal"/>
    <w:link w:val="PiedepginaCar"/>
    <w:rsid w:val="002975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75D7"/>
    <w:rPr>
      <w:rFonts w:ascii="Verdana" w:eastAsia="Times New Roman" w:hAnsi="Verdana" w:cs="Times New Roman"/>
      <w:lang w:eastAsia="es-ES"/>
    </w:rPr>
  </w:style>
  <w:style w:type="paragraph" w:customStyle="1" w:styleId="msoaddress">
    <w:name w:val="msoaddress"/>
    <w:rsid w:val="002975D7"/>
    <w:pPr>
      <w:spacing w:after="0" w:line="240" w:lineRule="auto"/>
      <w:jc w:val="center"/>
    </w:pPr>
    <w:rPr>
      <w:rFonts w:ascii="Rockwell" w:eastAsia="Times New Roman" w:hAnsi="Rockwell" w:cs="Times New Roman"/>
      <w:color w:val="FFFFFF"/>
      <w:kern w:val="28"/>
      <w:sz w:val="16"/>
      <w:szCs w:val="16"/>
      <w:lang w:eastAsia="es-ES"/>
    </w:rPr>
  </w:style>
  <w:style w:type="paragraph" w:customStyle="1" w:styleId="msoorganizationname2">
    <w:name w:val="msoorganizationname2"/>
    <w:rsid w:val="002975D7"/>
    <w:pPr>
      <w:spacing w:after="0" w:line="240" w:lineRule="auto"/>
    </w:pPr>
    <w:rPr>
      <w:rFonts w:ascii="Rockwell" w:eastAsia="Times New Roman" w:hAnsi="Rockwell" w:cs="Times New Roman"/>
      <w:b/>
      <w:bCs/>
      <w:caps/>
      <w:color w:val="FFFFFF"/>
      <w:kern w:val="28"/>
      <w:sz w:val="28"/>
      <w:szCs w:val="28"/>
      <w:lang w:eastAsia="es-ES"/>
    </w:rPr>
  </w:style>
  <w:style w:type="paragraph" w:customStyle="1" w:styleId="ListParagraph">
    <w:name w:val="List Paragraph"/>
    <w:basedOn w:val="Normal"/>
    <w:rsid w:val="002975D7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Prrafodelista">
    <w:name w:val="List Paragraph"/>
    <w:basedOn w:val="Normal"/>
    <w:uiPriority w:val="34"/>
    <w:qFormat/>
    <w:rsid w:val="00297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</dc:creator>
  <cp:keywords/>
  <dc:description/>
  <cp:lastModifiedBy>Nazareth</cp:lastModifiedBy>
  <cp:revision>1</cp:revision>
  <dcterms:created xsi:type="dcterms:W3CDTF">2011-04-05T22:04:00Z</dcterms:created>
  <dcterms:modified xsi:type="dcterms:W3CDTF">2011-04-05T22:39:00Z</dcterms:modified>
</cp:coreProperties>
</file>